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97" w:rsidRPr="00C87797" w:rsidRDefault="00C87797" w:rsidP="00C87797">
      <w:pPr>
        <w:spacing w:after="0" w:line="240" w:lineRule="auto"/>
        <w:ind w:right="-1" w:firstLine="6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>«Затверджую»</w:t>
      </w:r>
    </w:p>
    <w:p w:rsidR="00C87797" w:rsidRPr="00C87797" w:rsidRDefault="00C87797" w:rsidP="00C87797">
      <w:pPr>
        <w:spacing w:after="0" w:line="240" w:lineRule="auto"/>
        <w:ind w:right="-1" w:firstLine="567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 з НМР                                                                           </w:t>
      </w:r>
    </w:p>
    <w:p w:rsidR="00C87797" w:rsidRPr="00C87797" w:rsidRDefault="00C87797" w:rsidP="00C87797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____________ Тетяна Рукавичка</w:t>
      </w:r>
    </w:p>
    <w:p w:rsidR="00C87797" w:rsidRPr="00C87797" w:rsidRDefault="00C87797" w:rsidP="00C87797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04 грудня 2019р.                                 </w:t>
      </w:r>
      <w:r w:rsidRPr="00C877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8779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7797" w:rsidRPr="00C87797" w:rsidRDefault="00C87797" w:rsidP="00C87797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7797" w:rsidRPr="00C87797" w:rsidRDefault="00C87797" w:rsidP="00C87797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97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87797" w:rsidRPr="00C87797" w:rsidRDefault="00C87797" w:rsidP="00C87797">
      <w:pPr>
        <w:shd w:val="clear" w:color="auto" w:fill="FFFFFF"/>
        <w:spacing w:after="0" w:line="240" w:lineRule="auto"/>
        <w:ind w:right="3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97">
        <w:rPr>
          <w:rFonts w:ascii="Times New Roman" w:hAnsi="Times New Roman" w:cs="Times New Roman"/>
          <w:b/>
          <w:sz w:val="28"/>
          <w:szCs w:val="28"/>
          <w:lang w:val="uk-UA"/>
        </w:rPr>
        <w:t>проведення педагогічних читань</w:t>
      </w:r>
    </w:p>
    <w:p w:rsidR="00C87797" w:rsidRPr="00C87797" w:rsidRDefault="00C87797" w:rsidP="00C87797">
      <w:pPr>
        <w:shd w:val="clear" w:color="auto" w:fill="FFFFFF"/>
        <w:spacing w:after="0" w:line="240" w:lineRule="auto"/>
        <w:ind w:right="3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b/>
          <w:sz w:val="28"/>
          <w:szCs w:val="28"/>
          <w:lang w:val="uk-UA"/>
        </w:rPr>
        <w:t>на січень 2020 року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5671"/>
        <w:gridCol w:w="1560"/>
        <w:gridCol w:w="1985"/>
      </w:tblGrid>
      <w:tr w:rsidR="00C87797" w:rsidRPr="00C87797" w:rsidTr="003057A6">
        <w:trPr>
          <w:trHeight w:hRule="exact" w:val="10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87797" w:rsidRPr="00C87797" w:rsidTr="003057A6">
        <w:trPr>
          <w:trHeight w:hRule="exact" w:val="10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передового педагогічного досвіду: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797" w:rsidRPr="00C87797" w:rsidTr="003057A6">
        <w:trPr>
          <w:trHeight w:hRule="exact" w:val="13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C87797">
              <w:rPr>
                <w:rFonts w:eastAsiaTheme="minorEastAsia"/>
                <w:sz w:val="28"/>
                <w:szCs w:val="28"/>
                <w:lang w:val="uk-UA"/>
              </w:rPr>
              <w:t xml:space="preserve">Використання системи </w:t>
            </w:r>
            <w:r w:rsidRPr="00C87797">
              <w:rPr>
                <w:rFonts w:eastAsiaTheme="minorEastAsia"/>
                <w:sz w:val="28"/>
                <w:szCs w:val="28"/>
                <w:lang w:val="en-US"/>
              </w:rPr>
              <w:t>Moodle</w:t>
            </w:r>
            <w:r w:rsidRPr="00C87797">
              <w:rPr>
                <w:rFonts w:eastAsiaTheme="minorEastAsia"/>
                <w:sz w:val="28"/>
                <w:szCs w:val="28"/>
              </w:rPr>
              <w:t xml:space="preserve"> </w:t>
            </w:r>
            <w:r w:rsidRPr="00C87797">
              <w:rPr>
                <w:rFonts w:eastAsiaTheme="minorEastAsia"/>
                <w:sz w:val="28"/>
                <w:szCs w:val="28"/>
                <w:lang w:val="uk-UA"/>
              </w:rPr>
              <w:t>як засобу інтернет-управління та супроводу освітнього процесу із зарубіжної літератури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 А.А.</w:t>
            </w:r>
          </w:p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7797" w:rsidRPr="00C87797" w:rsidTr="003057A6">
        <w:trPr>
          <w:trHeight w:hRule="exact" w:val="11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C87797">
              <w:rPr>
                <w:rFonts w:eastAsiaTheme="minorEastAsia"/>
                <w:sz w:val="28"/>
                <w:szCs w:val="28"/>
                <w:lang w:val="uk-UA"/>
              </w:rPr>
              <w:t xml:space="preserve">Розробка електронного контенту для використання у системі дистанційного навчання на платформі </w:t>
            </w:r>
            <w:r w:rsidRPr="00C87797">
              <w:rPr>
                <w:rFonts w:eastAsiaTheme="minorEastAsia"/>
                <w:sz w:val="28"/>
                <w:szCs w:val="28"/>
                <w:lang w:val="en-US"/>
              </w:rPr>
              <w:t>Moodle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Омеляненко О.В.</w:t>
            </w:r>
          </w:p>
        </w:tc>
      </w:tr>
      <w:tr w:rsidR="00C87797" w:rsidRPr="00C87797" w:rsidTr="003057A6">
        <w:trPr>
          <w:trHeight w:hRule="exact" w:val="10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діалог «Використання блогів в освітньому процесі»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В.А.</w:t>
            </w:r>
          </w:p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Філімонова О.А.</w:t>
            </w:r>
          </w:p>
        </w:tc>
      </w:tr>
      <w:tr w:rsidR="00C87797" w:rsidRPr="00C87797" w:rsidTr="003057A6">
        <w:trPr>
          <w:trHeight w:hRule="exact" w:val="14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328" w:firstLine="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конференція «Підвищення ефективності роботи за дистанційною формою навчання на платформі </w:t>
            </w:r>
            <w:r w:rsidRPr="00C8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методичних комісій</w:t>
            </w:r>
          </w:p>
        </w:tc>
      </w:tr>
      <w:tr w:rsidR="00C87797" w:rsidRPr="00C87797" w:rsidTr="003057A6">
        <w:trPr>
          <w:trHeight w:hRule="exact" w:val="14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Порядком підвищення кваліфікації педагогічних працівників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7797" w:rsidRPr="00C87797" w:rsidRDefault="00C87797" w:rsidP="00C877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Чернобук Г.Г.</w:t>
            </w:r>
          </w:p>
        </w:tc>
      </w:tr>
    </w:tbl>
    <w:p w:rsidR="00C87797" w:rsidRPr="00C87797" w:rsidRDefault="00C87797" w:rsidP="00C87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797" w:rsidRPr="00C87797" w:rsidRDefault="00C87797" w:rsidP="00C87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7797" w:rsidRPr="00C87797" w:rsidRDefault="00C87797" w:rsidP="00C87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>Методисти                                                     Геннадій Чернобук</w:t>
      </w:r>
    </w:p>
    <w:p w:rsidR="00C87797" w:rsidRPr="00C87797" w:rsidRDefault="00C87797" w:rsidP="00C87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77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87797">
        <w:rPr>
          <w:rFonts w:ascii="Times New Roman" w:hAnsi="Times New Roman" w:cs="Times New Roman"/>
          <w:sz w:val="28"/>
          <w:szCs w:val="28"/>
          <w:lang w:val="uk-UA"/>
        </w:rPr>
        <w:t>Тетяна Давиденко</w:t>
      </w:r>
    </w:p>
    <w:p w:rsidR="00C87797" w:rsidRDefault="00C87797" w:rsidP="00C87797">
      <w:pPr>
        <w:jc w:val="center"/>
        <w:rPr>
          <w:b/>
          <w:sz w:val="36"/>
          <w:szCs w:val="36"/>
          <w:lang w:val="uk-UA"/>
        </w:rPr>
      </w:pPr>
    </w:p>
    <w:p w:rsidR="00C87797" w:rsidRDefault="00C87797" w:rsidP="00C87797">
      <w:pPr>
        <w:rPr>
          <w:lang w:val="uk-UA"/>
        </w:rPr>
      </w:pPr>
    </w:p>
    <w:p w:rsidR="00C8080F" w:rsidRDefault="00C8080F" w:rsidP="00C87797">
      <w:pPr>
        <w:rPr>
          <w:lang w:val="uk-UA"/>
        </w:rPr>
      </w:pPr>
    </w:p>
    <w:p w:rsidR="00C8080F" w:rsidRPr="00C8080F" w:rsidRDefault="00C8080F" w:rsidP="00C8080F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</w:p>
    <w:p w:rsidR="00C8080F" w:rsidRPr="00C8080F" w:rsidRDefault="00C8080F" w:rsidP="00C8080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Педагогічна конференція у Роменському ВПУ</w:t>
      </w:r>
    </w:p>
    <w:p w:rsid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 січня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 в</w:t>
      </w: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рамках педагогічних читань у Роменському ВПУ відбулася конференція «Підвищення ефективності роботи за дистанційною та електронною формами навчання на платформі MOODLE».</w:t>
      </w:r>
    </w:p>
    <w:p w:rsidR="00C8080F" w:rsidRP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4572000" cy="3000375"/>
            <wp:effectExtent l="19050" t="0" r="0" b="0"/>
            <wp:docPr id="10" name="Рисунок 10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4572000" cy="3000375"/>
            <wp:effectExtent l="19050" t="0" r="0" b="0"/>
            <wp:docPr id="11" name="Рисунок 11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фото: традиційно на початку року в навчальному закладі проходять педагогічні читання</w:t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Методист Давиденко Т. І. вказала, що система електронного навчання MOODLE надає можливість проектувати, створювати та керувати інформаційно-навчальними ресурсами навчального закладу. Вона є достатньо гнучкою: викладач самостійно проектує дистанційний курс та </w:t>
      </w: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управляє ним, тобто власноруч контролює доступ до своїх курсів, використовуючи часові обмеження.</w:t>
      </w:r>
    </w:p>
    <w:p w:rsidR="00C8080F" w:rsidRP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4572000" cy="3000375"/>
            <wp:effectExtent l="19050" t="0" r="0" b="0"/>
            <wp:docPr id="12" name="Рисунок 12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фото: коротко про можливості системи електронного навчання MOODLE розповіла методист училища Тетяна Давиденко</w:t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P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 методичних комісій Яцменко С. М., Карпенко В. А., Рибкіна В. В., Філімонова О. А. та Олійник Г. В. розповіли про напрацювання у даному напрямку всіх членів методичних комісій та продемонстрували створені викладачами відповідні курси з різних предметів.</w:t>
      </w:r>
    </w:p>
    <w:p w:rsidR="00C8080F" w:rsidRP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Викладачі у власні дистанційні курси додали різні елементи: лекції, практичні завдання, презентації, таблиці, схеми, графіки, відеоматеріали, посилання в мережу Інтернет, електронні версії підручників, допоміжні файли, тести та інші матеріали. Наочно продемонстрували виконання учнями завдань через журнал оцінок.</w:t>
      </w: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4572000" cy="3000375"/>
            <wp:effectExtent l="19050" t="0" r="0" b="0"/>
            <wp:docPr id="13" name="Рисунок 13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.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4572000" cy="3000375"/>
            <wp:effectExtent l="19050" t="0" r="0" b="0"/>
            <wp:docPr id="14" name="Рисунок 14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фото: голови методичних комісій розповіли присутнім про свої напрацювання</w:t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Pr="00C8080F" w:rsidRDefault="00C8080F" w:rsidP="00C8080F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присутні ще раз переконалися, що MOODLE – це система для створення інформаційно-освітнього середовища навчального закладу, яка орієнтована, насамперед, на забезпечення інтерактивної взаємодії між учасниками навчального процесу, застосовується для організації як заочного та дистанційного навчання, так і для підтримки очного навчання.</w:t>
      </w:r>
    </w:p>
    <w:p w:rsid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4572000" cy="3000375"/>
            <wp:effectExtent l="19050" t="0" r="0" b="0"/>
            <wp:docPr id="15" name="Рисунок 15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080F" w:rsidRPr="00C8080F" w:rsidRDefault="00C8080F" w:rsidP="00C80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08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фото: заступник директора Тетяна Рукавичка закликала педагогічних працівників активно використовувати систему MOODLE в своїй роботі</w:t>
      </w:r>
    </w:p>
    <w:p w:rsidR="00C8080F" w:rsidRPr="00C8080F" w:rsidRDefault="00C8080F" w:rsidP="00C80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3740" w:rsidRPr="00C8080F" w:rsidRDefault="00B43740" w:rsidP="00C808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740" w:rsidRPr="00C8080F" w:rsidSect="000E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C07"/>
    <w:multiLevelType w:val="hybridMultilevel"/>
    <w:tmpl w:val="07FE1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797"/>
    <w:rsid w:val="00B43740"/>
    <w:rsid w:val="00C8080F"/>
    <w:rsid w:val="00C8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808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date">
    <w:name w:val="meta_date"/>
    <w:basedOn w:val="a0"/>
    <w:rsid w:val="00C8080F"/>
  </w:style>
  <w:style w:type="paragraph" w:styleId="a4">
    <w:name w:val="Normal (Web)"/>
    <w:basedOn w:val="a"/>
    <w:uiPriority w:val="99"/>
    <w:semiHidden/>
    <w:unhideWhenUsed/>
    <w:rsid w:val="00C8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808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485</Words>
  <Characters>2770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2020-01-30T13:08:00Z</dcterms:created>
  <dcterms:modified xsi:type="dcterms:W3CDTF">2020-01-30T13:12:00Z</dcterms:modified>
</cp:coreProperties>
</file>